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2E" w:rsidRPr="00ED1511" w:rsidRDefault="00FE002E" w:rsidP="00FE002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D1511">
        <w:rPr>
          <w:rFonts w:ascii="Times New Roman" w:hAnsi="Times New Roman" w:cs="Times New Roman"/>
          <w:b/>
          <w:color w:val="FF0000"/>
          <w:sz w:val="40"/>
          <w:szCs w:val="40"/>
        </w:rPr>
        <w:t>OGŁOSZENIA DUSZPASTERSKIE</w:t>
      </w:r>
    </w:p>
    <w:p w:rsidR="00FE002E" w:rsidRDefault="00C954E5" w:rsidP="00ED151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FE002E" w:rsidRPr="00D57D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2023 rok Niedziela Palmowa</w:t>
      </w:r>
    </w:p>
    <w:p w:rsidR="00ED1511" w:rsidRPr="00ED1511" w:rsidRDefault="00ED1511" w:rsidP="00FE00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D15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Furmany</w:t>
      </w:r>
    </w:p>
    <w:p w:rsidR="00FE002E" w:rsidRPr="00C954E5" w:rsidRDefault="00FE002E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 w:rsidRPr="00C954E5">
        <w:rPr>
          <w:rFonts w:ascii="Times New Roman" w:hAnsi="Times New Roman" w:cs="Times New Roman"/>
          <w:sz w:val="28"/>
          <w:szCs w:val="28"/>
        </w:rPr>
        <w:t xml:space="preserve">1. </w:t>
      </w:r>
      <w:r w:rsidR="00274E40" w:rsidRPr="00C954E5">
        <w:rPr>
          <w:rFonts w:ascii="Times New Roman" w:hAnsi="Times New Roman" w:cs="Times New Roman"/>
          <w:sz w:val="28"/>
          <w:szCs w:val="28"/>
        </w:rPr>
        <w:t>Niedziela Miłosierdzia Bożego otwiera tydzień miłosierdzia. To zaproszenie Jezusa Zmartwychwstałego do przebaczenia. Miłości i braterskiej solidarności wobec tych, z którymi żyjemy na co dzień</w:t>
      </w:r>
      <w:r w:rsidRPr="00C954E5">
        <w:rPr>
          <w:rFonts w:ascii="Times New Roman" w:hAnsi="Times New Roman" w:cs="Times New Roman"/>
          <w:sz w:val="28"/>
          <w:szCs w:val="28"/>
        </w:rPr>
        <w:t>.</w:t>
      </w:r>
    </w:p>
    <w:p w:rsidR="00274E40" w:rsidRPr="00C954E5" w:rsidRDefault="00274E40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 w:rsidRPr="00C954E5">
        <w:rPr>
          <w:rFonts w:ascii="Times New Roman" w:hAnsi="Times New Roman" w:cs="Times New Roman"/>
          <w:sz w:val="28"/>
          <w:szCs w:val="28"/>
        </w:rPr>
        <w:t>2. Dziś przypada Międzynarodowe Święto Caritas. Zbiórka do puszek.</w:t>
      </w:r>
    </w:p>
    <w:p w:rsidR="00FE002E" w:rsidRPr="00C954E5" w:rsidRDefault="00C954E5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 w:rsidRPr="00C954E5">
        <w:rPr>
          <w:rFonts w:ascii="Times New Roman" w:hAnsi="Times New Roman" w:cs="Times New Roman"/>
          <w:sz w:val="28"/>
          <w:szCs w:val="28"/>
        </w:rPr>
        <w:t>3</w:t>
      </w:r>
      <w:r w:rsidR="00FE002E" w:rsidRPr="00C954E5">
        <w:rPr>
          <w:rFonts w:ascii="Times New Roman" w:hAnsi="Times New Roman" w:cs="Times New Roman"/>
          <w:sz w:val="28"/>
          <w:szCs w:val="28"/>
        </w:rPr>
        <w:t xml:space="preserve">. W środę o godz. </w:t>
      </w:r>
      <w:r w:rsidR="00FE002E" w:rsidRPr="00C954E5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FE002E" w:rsidRPr="00C954E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  <w:r w:rsidR="00FE002E" w:rsidRPr="00C954E5">
        <w:rPr>
          <w:rFonts w:ascii="Times New Roman" w:hAnsi="Times New Roman" w:cs="Times New Roman"/>
          <w:sz w:val="28"/>
          <w:szCs w:val="28"/>
        </w:rPr>
        <w:t xml:space="preserve"> Msza Święta a po niej Nowenna do Matki Bożej Nieustającej Pomocy. </w:t>
      </w:r>
    </w:p>
    <w:p w:rsidR="00274E40" w:rsidRPr="00C954E5" w:rsidRDefault="00C954E5" w:rsidP="00096D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4E5">
        <w:rPr>
          <w:sz w:val="28"/>
          <w:szCs w:val="28"/>
        </w:rPr>
        <w:t>4</w:t>
      </w:r>
      <w:r w:rsidR="00FE002E" w:rsidRPr="00C954E5">
        <w:rPr>
          <w:sz w:val="28"/>
          <w:szCs w:val="28"/>
        </w:rPr>
        <w:t>.</w:t>
      </w:r>
      <w:r w:rsidR="00274E40" w:rsidRPr="00C954E5">
        <w:rPr>
          <w:sz w:val="28"/>
          <w:szCs w:val="28"/>
        </w:rPr>
        <w:t xml:space="preserve"> </w:t>
      </w:r>
      <w:r w:rsidR="00FE002E" w:rsidRPr="00C954E5">
        <w:rPr>
          <w:sz w:val="28"/>
          <w:szCs w:val="28"/>
        </w:rPr>
        <w:t xml:space="preserve"> </w:t>
      </w:r>
      <w:r w:rsidR="00274E40" w:rsidRPr="00C954E5">
        <w:rPr>
          <w:rStyle w:val="Pogrubienie"/>
          <w:b w:val="0"/>
          <w:color w:val="000000"/>
          <w:sz w:val="28"/>
          <w:szCs w:val="28"/>
        </w:rPr>
        <w:t>Spotkania Dzieci i Rodziców  w Furmanach w ramach przygotowania do Pierwszej Komunii Świętej</w:t>
      </w:r>
      <w:r w:rsidRPr="00C954E5">
        <w:rPr>
          <w:rStyle w:val="Pogrubienie"/>
          <w:b w:val="0"/>
          <w:color w:val="000000"/>
          <w:sz w:val="28"/>
          <w:szCs w:val="28"/>
        </w:rPr>
        <w:t>:</w:t>
      </w:r>
    </w:p>
    <w:p w:rsidR="00274E40" w:rsidRPr="00C954E5" w:rsidRDefault="00274E40" w:rsidP="00096D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4E5">
        <w:rPr>
          <w:rStyle w:val="Pogrubienie"/>
          <w:b w:val="0"/>
          <w:color w:val="000000"/>
          <w:sz w:val="28"/>
          <w:szCs w:val="28"/>
          <w:u w:val="single"/>
        </w:rPr>
        <w:t>Wtorek</w:t>
      </w:r>
      <w:r w:rsidRPr="00C954E5">
        <w:rPr>
          <w:rStyle w:val="Pogrubienie"/>
          <w:b w:val="0"/>
          <w:color w:val="000000"/>
          <w:sz w:val="28"/>
          <w:szCs w:val="28"/>
        </w:rPr>
        <w:t xml:space="preserve"> godz. </w:t>
      </w:r>
      <w:r w:rsidRPr="00C954E5">
        <w:rPr>
          <w:rStyle w:val="Pogrubienie"/>
          <w:color w:val="FF0000"/>
          <w:sz w:val="28"/>
          <w:szCs w:val="28"/>
        </w:rPr>
        <w:t xml:space="preserve">15 </w:t>
      </w:r>
      <w:r w:rsidRPr="00C954E5">
        <w:rPr>
          <w:rStyle w:val="Pogrubienie"/>
          <w:color w:val="FF0000"/>
          <w:sz w:val="28"/>
          <w:szCs w:val="28"/>
          <w:vertAlign w:val="superscript"/>
        </w:rPr>
        <w:t>30</w:t>
      </w:r>
    </w:p>
    <w:p w:rsidR="00274E40" w:rsidRPr="00C954E5" w:rsidRDefault="00274E40" w:rsidP="00096D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4E5">
        <w:rPr>
          <w:rStyle w:val="Pogrubienie"/>
          <w:b w:val="0"/>
          <w:color w:val="000000"/>
          <w:sz w:val="28"/>
          <w:szCs w:val="28"/>
          <w:u w:val="single"/>
        </w:rPr>
        <w:t>Piątek</w:t>
      </w:r>
      <w:r w:rsidRPr="00C954E5">
        <w:rPr>
          <w:rStyle w:val="Pogrubienie"/>
          <w:b w:val="0"/>
          <w:color w:val="000000"/>
          <w:sz w:val="28"/>
          <w:szCs w:val="28"/>
        </w:rPr>
        <w:t xml:space="preserve"> godz. </w:t>
      </w:r>
      <w:r w:rsidRPr="00C954E5">
        <w:rPr>
          <w:rStyle w:val="Pogrubienie"/>
          <w:color w:val="FF0000"/>
          <w:sz w:val="28"/>
          <w:szCs w:val="28"/>
        </w:rPr>
        <w:t xml:space="preserve">15 </w:t>
      </w:r>
      <w:r w:rsidRPr="00C954E5">
        <w:rPr>
          <w:rStyle w:val="Pogrubienie"/>
          <w:color w:val="FF0000"/>
          <w:sz w:val="28"/>
          <w:szCs w:val="28"/>
          <w:vertAlign w:val="superscript"/>
        </w:rPr>
        <w:t>30</w:t>
      </w:r>
    </w:p>
    <w:p w:rsidR="00274E40" w:rsidRPr="00C954E5" w:rsidRDefault="00274E40" w:rsidP="00096D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4E5">
        <w:rPr>
          <w:rStyle w:val="Pogrubienie"/>
          <w:b w:val="0"/>
          <w:color w:val="000000"/>
          <w:sz w:val="28"/>
          <w:szCs w:val="28"/>
          <w:u w:val="single"/>
        </w:rPr>
        <w:t>Sobota</w:t>
      </w:r>
      <w:r w:rsidRPr="00C954E5">
        <w:rPr>
          <w:rStyle w:val="Pogrubienie"/>
          <w:b w:val="0"/>
          <w:color w:val="000000"/>
          <w:sz w:val="28"/>
          <w:szCs w:val="28"/>
        </w:rPr>
        <w:t xml:space="preserve"> godz. </w:t>
      </w:r>
      <w:r w:rsidRPr="00C954E5">
        <w:rPr>
          <w:rStyle w:val="Pogrubienie"/>
          <w:color w:val="FF0000"/>
          <w:sz w:val="28"/>
          <w:szCs w:val="28"/>
        </w:rPr>
        <w:t xml:space="preserve">15 </w:t>
      </w:r>
      <w:r w:rsidRPr="00C954E5">
        <w:rPr>
          <w:rStyle w:val="Pogrubienie"/>
          <w:color w:val="FF0000"/>
          <w:sz w:val="28"/>
          <w:szCs w:val="28"/>
          <w:vertAlign w:val="superscript"/>
        </w:rPr>
        <w:t>30</w:t>
      </w:r>
    </w:p>
    <w:p w:rsidR="00FE002E" w:rsidRPr="00C954E5" w:rsidRDefault="00FE002E" w:rsidP="0009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E5" w:rsidRPr="00C954E5" w:rsidRDefault="00C954E5" w:rsidP="00096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E5">
        <w:rPr>
          <w:rFonts w:ascii="Times New Roman" w:hAnsi="Times New Roman" w:cs="Times New Roman"/>
          <w:sz w:val="28"/>
          <w:szCs w:val="28"/>
        </w:rPr>
        <w:t>5</w:t>
      </w:r>
      <w:r w:rsidR="00FE002E" w:rsidRPr="00C954E5">
        <w:rPr>
          <w:rFonts w:ascii="Times New Roman" w:hAnsi="Times New Roman" w:cs="Times New Roman"/>
          <w:sz w:val="28"/>
          <w:szCs w:val="28"/>
        </w:rPr>
        <w:t>.</w:t>
      </w:r>
      <w:r w:rsidRPr="00C954E5">
        <w:rPr>
          <w:rFonts w:ascii="Times New Roman" w:hAnsi="Times New Roman" w:cs="Times New Roman"/>
          <w:sz w:val="28"/>
          <w:szCs w:val="28"/>
        </w:rPr>
        <w:t xml:space="preserve"> 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Wójt Gminy Gorzyce zachęca mieszkańców do oddawania krwi. Akcję w najbliższy poniedziałek poprowadzi Regionalne Centrum Krwiodawstwa i Krwiolecznictwa w Rzeszowie. Rejestracja i pobór krwi odbywać się będzie w godzinnych od </w:t>
      </w:r>
      <w:r w:rsidRPr="00C954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Pr="00C954E5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r w:rsidRPr="00C954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12</w:t>
      </w:r>
      <w:r w:rsidRPr="00C954E5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>w Technicznym Ogrodzie.</w:t>
      </w:r>
    </w:p>
    <w:p w:rsidR="00FE002E" w:rsidRPr="00C954E5" w:rsidRDefault="00C954E5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 w:rsidRPr="00E475A0">
        <w:rPr>
          <w:rFonts w:ascii="Times New Roman" w:eastAsia="Times New Roman" w:hAnsi="Times New Roman" w:cs="Times New Roman"/>
          <w:color w:val="000000"/>
          <w:sz w:val="28"/>
          <w:szCs w:val="28"/>
        </w:rPr>
        <w:t>Dla tych, którzy oddadzą krew, czekają profity, są to m.in. ekwiwalent kaloryczny z reguły w postaci czekolad, a także zwolnienie od pracy, szkoły w dniu, w którym oddawana jest krew oraz w dniu następnym – czyli zyskujemy dwa dni urlopu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4E5" w:rsidRPr="00C954E5" w:rsidRDefault="00A513D1" w:rsidP="00096D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002E" w:rsidRPr="00C954E5">
        <w:rPr>
          <w:rFonts w:ascii="Times New Roman" w:hAnsi="Times New Roman" w:cs="Times New Roman"/>
          <w:sz w:val="28"/>
          <w:szCs w:val="28"/>
        </w:rPr>
        <w:t>.</w:t>
      </w:r>
      <w:r w:rsidR="00C954E5" w:rsidRPr="00C954E5">
        <w:rPr>
          <w:rFonts w:ascii="Times New Roman" w:hAnsi="Times New Roman" w:cs="Times New Roman"/>
          <w:sz w:val="28"/>
          <w:szCs w:val="28"/>
        </w:rPr>
        <w:t xml:space="preserve"> </w:t>
      </w:r>
      <w:r w:rsidR="00C954E5"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>Urząd Gminy Gorzyce zachęca mieszkańców i organizacje pozarządowe do włączenia się w akcję sprzątania terenów gminy w ramach obchodów Dnia Ziemi.</w:t>
      </w:r>
    </w:p>
    <w:p w:rsidR="00FE002E" w:rsidRPr="00C954E5" w:rsidRDefault="00C954E5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 w:rsidRPr="00F112CB">
        <w:rPr>
          <w:rFonts w:ascii="Times New Roman" w:eastAsia="Times New Roman" w:hAnsi="Times New Roman" w:cs="Times New Roman"/>
          <w:color w:val="000000"/>
          <w:sz w:val="28"/>
          <w:szCs w:val="28"/>
        </w:rPr>
        <w:t>Organizacje, które zgłoszą się do akcji, otrzymają worki na śmieci i jednorazowe rękawice. Te będzie można odebrać w Biurze Obsługi Mieszkańców Urzędu Gminy Gorzyce od  wtorku 18 kwietnia do czwartku 20 kwietnia br. Akcja porządkowania terenów rozpocznie się w piątek 21 kwietnia, a zakończy w poniedziałek 24 kwietnia br</w:t>
      </w:r>
      <w:r w:rsidRPr="00C954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02E" w:rsidRPr="00C954E5" w:rsidRDefault="00A513D1" w:rsidP="0009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002E" w:rsidRPr="00C954E5">
        <w:rPr>
          <w:rFonts w:ascii="Times New Roman" w:hAnsi="Times New Roman" w:cs="Times New Roman"/>
          <w:sz w:val="28"/>
          <w:szCs w:val="28"/>
        </w:rPr>
        <w:t>.</w:t>
      </w:r>
      <w:r w:rsidR="00C954E5" w:rsidRPr="00C954E5">
        <w:rPr>
          <w:rFonts w:ascii="Times New Roman" w:hAnsi="Times New Roman" w:cs="Times New Roman"/>
          <w:sz w:val="28"/>
          <w:szCs w:val="28"/>
        </w:rPr>
        <w:t xml:space="preserve"> </w:t>
      </w:r>
      <w:r w:rsidR="00C954E5" w:rsidRPr="00C9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ubiegłym tygodniu pożegnaliśmy w naszej parafii Stefanię Walicką i Marię Dumę. Wieczny odpoczynek racz im dać Panie.</w:t>
      </w:r>
    </w:p>
    <w:p w:rsidR="00FE002E" w:rsidRPr="00FD5132" w:rsidRDefault="00A513D1" w:rsidP="00096D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002E" w:rsidRPr="00C954E5">
        <w:rPr>
          <w:rFonts w:ascii="Times New Roman" w:hAnsi="Times New Roman" w:cs="Times New Roman"/>
          <w:sz w:val="28"/>
          <w:szCs w:val="28"/>
        </w:rPr>
        <w:t>.</w:t>
      </w:r>
      <w:r w:rsidR="00C954E5">
        <w:rPr>
          <w:rFonts w:ascii="Times New Roman" w:hAnsi="Times New Roman" w:cs="Times New Roman"/>
          <w:sz w:val="28"/>
          <w:szCs w:val="28"/>
        </w:rPr>
        <w:t xml:space="preserve"> </w:t>
      </w:r>
      <w:r w:rsidR="00FE002E" w:rsidRPr="00C954E5">
        <w:rPr>
          <w:rFonts w:ascii="Times New Roman" w:hAnsi="Times New Roman" w:cs="Times New Roman"/>
          <w:sz w:val="28"/>
          <w:szCs w:val="28"/>
        </w:rPr>
        <w:t xml:space="preserve"> </w:t>
      </w:r>
      <w:r w:rsidR="00C954E5" w:rsidRPr="00C954E5">
        <w:rPr>
          <w:rFonts w:ascii="Times New Roman" w:hAnsi="Times New Roman" w:cs="Times New Roman"/>
          <w:color w:val="000000"/>
          <w:sz w:val="28"/>
          <w:szCs w:val="28"/>
        </w:rPr>
        <w:t>Wszystkim mieszkańcom naszej parafii życzymy miłej niedzieli.</w:t>
      </w:r>
    </w:p>
    <w:p w:rsidR="00000000" w:rsidRDefault="00053D1D"/>
    <w:p w:rsidR="00274E40" w:rsidRDefault="00274E40"/>
    <w:sectPr w:rsidR="00274E40" w:rsidSect="00FD5132">
      <w:pgSz w:w="12240" w:h="15840"/>
      <w:pgMar w:top="284" w:right="1183" w:bottom="1417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002E"/>
    <w:rsid w:val="00053D1D"/>
    <w:rsid w:val="00096D2A"/>
    <w:rsid w:val="00274E40"/>
    <w:rsid w:val="00A513D1"/>
    <w:rsid w:val="00C954E5"/>
    <w:rsid w:val="00ED1511"/>
    <w:rsid w:val="00FE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4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4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85B8-D673-42AD-B2FC-6A668283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2023-04-14T17:37:00Z</cp:lastPrinted>
  <dcterms:created xsi:type="dcterms:W3CDTF">2023-04-14T17:26:00Z</dcterms:created>
  <dcterms:modified xsi:type="dcterms:W3CDTF">2023-04-14T17:40:00Z</dcterms:modified>
</cp:coreProperties>
</file>